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AF" w:rsidRDefault="00D816AF" w:rsidP="00D816AF">
      <w:pPr>
        <w:ind w:left="5103" w:right="-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(форма)</w:t>
      </w:r>
    </w:p>
    <w:p w:rsidR="0038025B" w:rsidRPr="0038025B" w:rsidRDefault="0038025B" w:rsidP="0038025B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Pr="0038025B">
        <w:rPr>
          <w:rFonts w:ascii="Times New Roman" w:hAnsi="Times New Roman"/>
          <w:color w:val="000000" w:themeColor="text1"/>
          <w:sz w:val="28"/>
          <w:szCs w:val="28"/>
        </w:rPr>
        <w:t>Руководителю</w:t>
      </w:r>
    </w:p>
    <w:p w:rsidR="0038025B" w:rsidRPr="0038025B" w:rsidRDefault="0038025B" w:rsidP="0038025B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8025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Сахалинского</w:t>
      </w:r>
    </w:p>
    <w:p w:rsidR="0038025B" w:rsidRPr="0038025B" w:rsidRDefault="0038025B" w:rsidP="0038025B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8025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управления                                                                                                                                </w:t>
      </w:r>
    </w:p>
    <w:p w:rsidR="0038025B" w:rsidRPr="0038025B" w:rsidRDefault="0038025B" w:rsidP="0038025B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8025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Ростехнадзора                                           </w:t>
      </w:r>
    </w:p>
    <w:p w:rsidR="0038025B" w:rsidRPr="0038025B" w:rsidRDefault="0038025B" w:rsidP="0038025B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8025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С.Г Истомину</w:t>
      </w:r>
    </w:p>
    <w:p w:rsidR="0038025B" w:rsidRDefault="0038025B" w:rsidP="00D816AF">
      <w:pPr>
        <w:ind w:left="5103" w:right="-357"/>
        <w:jc w:val="center"/>
        <w:rPr>
          <w:rFonts w:ascii="Times New Roman" w:hAnsi="Times New Roman"/>
          <w:sz w:val="28"/>
          <w:szCs w:val="28"/>
        </w:rPr>
      </w:pPr>
    </w:p>
    <w:p w:rsidR="00D816AF" w:rsidRDefault="00D816AF" w:rsidP="00D816AF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№ </w:t>
      </w:r>
      <w:r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Cs w:val="24"/>
        </w:rPr>
        <w:t xml:space="preserve">              «____»</w:t>
      </w:r>
      <w:r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Cs w:val="24"/>
        </w:rPr>
        <w:t>г.</w:t>
      </w:r>
    </w:p>
    <w:p w:rsidR="00D816AF" w:rsidRDefault="00D816AF" w:rsidP="00D816AF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D816AF" w:rsidRDefault="00D816AF" w:rsidP="00D816AF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</w:t>
      </w:r>
    </w:p>
    <w:p w:rsidR="00D816AF" w:rsidRDefault="00D816AF" w:rsidP="00D816AF">
      <w:pPr>
        <w:widowControl w:val="0"/>
        <w:autoSpaceDE w:val="0"/>
        <w:autoSpaceDN w:val="0"/>
        <w:jc w:val="center"/>
        <w:rPr>
          <w:rFonts w:ascii="Times New Roman" w:hAnsi="Times New Roman"/>
          <w:szCs w:val="24"/>
        </w:rPr>
      </w:pPr>
    </w:p>
    <w:p w:rsidR="00D816AF" w:rsidRDefault="00D816AF" w:rsidP="00D816AF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В </w:t>
      </w:r>
      <w:r>
        <w:rPr>
          <w:rFonts w:ascii="Times New Roman" w:hAnsi="Times New Roman"/>
          <w:sz w:val="28"/>
          <w:szCs w:val="28"/>
        </w:rPr>
        <w:t>территориальный орган Ростехнадзора</w:t>
      </w:r>
    </w:p>
    <w:p w:rsidR="00D816AF" w:rsidRDefault="00D816AF" w:rsidP="00D816AF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D816AF" w:rsidRDefault="00D816AF" w:rsidP="00D816AF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переоформлении (выдаче дубликата) свидетельства</w:t>
      </w:r>
    </w:p>
    <w:p w:rsidR="00D816AF" w:rsidRDefault="00D816AF" w:rsidP="00D816AF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регистрации в государственном реестре </w:t>
      </w:r>
      <w:proofErr w:type="gramStart"/>
      <w:r>
        <w:rPr>
          <w:rFonts w:ascii="Times New Roman" w:hAnsi="Times New Roman"/>
          <w:sz w:val="28"/>
          <w:szCs w:val="28"/>
        </w:rPr>
        <w:t>опасных</w:t>
      </w:r>
      <w:proofErr w:type="gramEnd"/>
    </w:p>
    <w:p w:rsidR="00D816AF" w:rsidRDefault="00D816AF" w:rsidP="00D816AF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производственных объектов</w:t>
      </w:r>
    </w:p>
    <w:p w:rsidR="00D816AF" w:rsidRDefault="00D816AF" w:rsidP="00D816AF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D816AF" w:rsidRDefault="00D816AF" w:rsidP="00D816A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заявителе:</w:t>
      </w:r>
    </w:p>
    <w:p w:rsidR="00D816AF" w:rsidRDefault="00D816AF" w:rsidP="00D816AF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074"/>
        <w:gridCol w:w="3656"/>
      </w:tblGrid>
      <w:tr w:rsidR="00D816AF" w:rsidTr="00D816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Полное наименование юридического лица, или фамилия, имя и отчество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(при наличии)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AF" w:rsidRDefault="00D816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16AF" w:rsidTr="00D816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Сокращенное наименование юридического лица  </w:t>
            </w:r>
          </w:p>
          <w:p w:rsidR="00D816AF" w:rsidRDefault="00D816A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AF" w:rsidRDefault="00D816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16AF" w:rsidTr="00D816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AF" w:rsidRDefault="00D816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16AF" w:rsidTr="00D816AF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AF" w:rsidRDefault="00D816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16AF" w:rsidTr="00D816AF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AF" w:rsidRDefault="00D816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16AF" w:rsidTr="00D816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6AF" w:rsidRDefault="00D816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AF" w:rsidRDefault="00D816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16AF" w:rsidTr="00D816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AF" w:rsidRDefault="00D816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16AF" w:rsidTr="00D816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6AF" w:rsidRDefault="00D816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AF" w:rsidRDefault="00D816AF" w:rsidP="00AF10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16AF" w:rsidTr="00D816AF">
        <w:trPr>
          <w:trHeight w:val="8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AF" w:rsidRDefault="00D816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16AF" w:rsidRDefault="00D816AF" w:rsidP="00D816AF">
      <w:pPr>
        <w:widowControl w:val="0"/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</w:p>
    <w:p w:rsidR="00D816AF" w:rsidRDefault="00D816AF" w:rsidP="00D816AF">
      <w:pPr>
        <w:pStyle w:val="a3"/>
        <w:widowControl w:val="0"/>
        <w:numPr>
          <w:ilvl w:val="0"/>
          <w:numId w:val="1"/>
        </w:numPr>
        <w:autoSpaceDE w:val="0"/>
        <w:autoSpaceDN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Прошу:</w:t>
      </w:r>
      <w:r>
        <w:rPr>
          <w:rFonts w:ascii="Times New Roman" w:hAnsi="Times New Roman"/>
          <w:b/>
          <w:sz w:val="28"/>
          <w:szCs w:val="28"/>
        </w:rPr>
        <w:br/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7952"/>
        <w:gridCol w:w="807"/>
      </w:tblGrid>
      <w:tr w:rsidR="00D816AF" w:rsidTr="00D816AF">
        <w:trPr>
          <w:trHeight w:val="141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Переоформить свидетельство (свидетельства)</w:t>
            </w:r>
          </w:p>
          <w:p w:rsidR="00D816AF" w:rsidRDefault="00D816A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регистрации в государственном реестре опасных производственных объектов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связи 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исправлением допущенных технических опечаток (ошибок)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AF" w:rsidRDefault="00D816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16AF" w:rsidTr="00D816AF">
        <w:trPr>
          <w:trHeight w:val="26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Выдать дубликат свидетельства (свидетельств)</w:t>
            </w:r>
          </w:p>
          <w:p w:rsidR="00D816AF" w:rsidRDefault="00D816AF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регистрации в государственном реестре опасных производственных объектов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AF" w:rsidRPr="00B83E1A" w:rsidRDefault="00D816A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816AF" w:rsidTr="00D816AF">
        <w:trPr>
          <w:trHeight w:val="263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выданное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следующим</w:t>
            </w:r>
            <w:r>
              <w:rPr>
                <w:rFonts w:ascii="Times New Roman" w:hAnsi="Times New Roman"/>
                <w:strike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территориальным органом Ростехнадзора:</w:t>
            </w:r>
          </w:p>
        </w:tc>
      </w:tr>
      <w:tr w:rsidR="00D816AF" w:rsidTr="00D816AF">
        <w:trPr>
          <w:trHeight w:val="689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AF" w:rsidRPr="00B83E1A" w:rsidRDefault="00D816AF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16AF" w:rsidTr="00D816AF">
        <w:trPr>
          <w:trHeight w:val="220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информация (при наличии) о наименованиях и (или) регистрационных номерах опасных производственных объектов, номерах свидетельств о регистрации опасных производственных объектов</w:t>
            </w:r>
          </w:p>
        </w:tc>
      </w:tr>
      <w:tr w:rsidR="00D816AF" w:rsidTr="00D816AF">
        <w:trPr>
          <w:trHeight w:val="313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AF" w:rsidRDefault="00D816AF" w:rsidP="00AF105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816AF" w:rsidRDefault="00D816AF" w:rsidP="00D816AF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D816AF" w:rsidRDefault="00D816AF" w:rsidP="00D816AF">
      <w:pPr>
        <w:widowControl w:val="0"/>
        <w:autoSpaceDE w:val="0"/>
        <w:autoSpaceDN w:val="0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9"/>
        <w:gridCol w:w="7087"/>
      </w:tblGrid>
      <w:tr w:rsidR="00D816AF" w:rsidTr="00D816AF">
        <w:trPr>
          <w:trHeight w:val="275"/>
        </w:trPr>
        <w:tc>
          <w:tcPr>
            <w:tcW w:w="289" w:type="dxa"/>
          </w:tcPr>
          <w:p w:rsidR="00D816AF" w:rsidRDefault="00D816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7" w:type="dxa"/>
          </w:tcPr>
          <w:p w:rsidR="00D816AF" w:rsidRDefault="00D816AF">
            <w:pPr>
              <w:ind w:left="3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 получения:</w:t>
            </w:r>
          </w:p>
          <w:p w:rsidR="00D816AF" w:rsidRDefault="00D816AF" w:rsidP="00F5458B">
            <w:pPr>
              <w:numPr>
                <w:ilvl w:val="0"/>
                <w:numId w:val="2"/>
              </w:numPr>
              <w:spacing w:after="200"/>
              <w:ind w:left="64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регистрирующем органе</w:t>
            </w:r>
          </w:p>
          <w:p w:rsidR="00D816AF" w:rsidRDefault="00D816AF" w:rsidP="00F5458B">
            <w:pPr>
              <w:numPr>
                <w:ilvl w:val="0"/>
                <w:numId w:val="2"/>
              </w:numPr>
              <w:spacing w:after="200"/>
              <w:ind w:left="64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почтовым отправлением</w:t>
            </w:r>
          </w:p>
          <w:p w:rsidR="00D816AF" w:rsidRDefault="00D816AF" w:rsidP="00F5458B">
            <w:pPr>
              <w:numPr>
                <w:ilvl w:val="0"/>
                <w:numId w:val="2"/>
              </w:numPr>
              <w:spacing w:after="200"/>
              <w:ind w:left="64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электронной форме</w:t>
            </w:r>
          </w:p>
          <w:p w:rsidR="00D816AF" w:rsidRDefault="00D816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16AF" w:rsidRDefault="00D816AF" w:rsidP="00D816AF">
      <w:pPr>
        <w:ind w:left="720"/>
        <w:rPr>
          <w:rFonts w:ascii="Times New Roman" w:hAnsi="Times New Roman"/>
          <w:sz w:val="20"/>
        </w:rPr>
      </w:pPr>
    </w:p>
    <w:p w:rsidR="00D816AF" w:rsidRDefault="00D816AF" w:rsidP="00D816AF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D816AF" w:rsidRDefault="00D816AF" w:rsidP="00D816AF">
      <w:pPr>
        <w:ind w:right="2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   ____________                   «</w:t>
      </w:r>
      <w:r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Cs w:val="24"/>
        </w:rPr>
        <w:t xml:space="preserve"> г. </w:t>
      </w:r>
    </w:p>
    <w:p w:rsidR="00D816AF" w:rsidRDefault="00D816AF" w:rsidP="00D816AF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должность, фамилия, имя, отчество (при наличии)     (подпись)             </w:t>
      </w:r>
    </w:p>
    <w:p w:rsidR="00D816AF" w:rsidRDefault="00D816AF" w:rsidP="00D816AF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</w:p>
    <w:p w:rsidR="00D816AF" w:rsidRDefault="00D816AF" w:rsidP="00D816AF">
      <w:pPr>
        <w:tabs>
          <w:tab w:val="left" w:pos="9000"/>
        </w:tabs>
        <w:ind w:right="23"/>
        <w:jc w:val="both"/>
        <w:rPr>
          <w:rFonts w:ascii="Times New Roman" w:hAnsi="Times New Roman"/>
          <w:strike/>
          <w:szCs w:val="24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>Место ечати (при наличии)</w:t>
      </w:r>
    </w:p>
    <w:p w:rsidR="00111603" w:rsidRDefault="00111603"/>
    <w:sectPr w:rsidR="0011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34C4D4E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AF"/>
    <w:rsid w:val="00111603"/>
    <w:rsid w:val="0038025B"/>
    <w:rsid w:val="00AF1053"/>
    <w:rsid w:val="00B83E1A"/>
    <w:rsid w:val="00D8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A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6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A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6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om.fedotova</dc:creator>
  <cp:lastModifiedBy>Komstacheva</cp:lastModifiedBy>
  <cp:revision>4</cp:revision>
  <dcterms:created xsi:type="dcterms:W3CDTF">2021-09-06T23:18:00Z</dcterms:created>
  <dcterms:modified xsi:type="dcterms:W3CDTF">2021-09-28T03:40:00Z</dcterms:modified>
</cp:coreProperties>
</file>